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9080" w14:textId="6C71A39A" w:rsidR="001E050A" w:rsidRDefault="003D17D5" w:rsidP="003D17D5">
      <w:pPr>
        <w:jc w:val="center"/>
        <w:rPr>
          <w:rFonts w:ascii="Segoe UI" w:hAnsi="Segoe UI" w:cs="Segoe UI"/>
          <w:b/>
          <w:bCs/>
          <w:sz w:val="36"/>
          <w:szCs w:val="36"/>
        </w:rPr>
      </w:pPr>
      <w:r w:rsidRPr="003D17D5">
        <w:rPr>
          <w:rFonts w:ascii="Segoe UI" w:hAnsi="Segoe UI" w:cs="Segoe UI"/>
          <w:b/>
          <w:bCs/>
          <w:sz w:val="36"/>
          <w:szCs w:val="36"/>
        </w:rPr>
        <w:t>Creating a Recruitment Video</w:t>
      </w:r>
    </w:p>
    <w:p w14:paraId="27505CAA" w14:textId="77777777" w:rsidR="003D17D5" w:rsidRPr="003D17D5" w:rsidRDefault="003D17D5" w:rsidP="003D17D5">
      <w:pPr>
        <w:jc w:val="center"/>
        <w:rPr>
          <w:rFonts w:ascii="Segoe UI" w:hAnsi="Segoe UI" w:cs="Segoe UI"/>
          <w:sz w:val="36"/>
          <w:szCs w:val="36"/>
        </w:rPr>
      </w:pPr>
    </w:p>
    <w:p w14:paraId="7B8AFCBB" w14:textId="77777777" w:rsidR="001E050A" w:rsidRPr="001E050A" w:rsidRDefault="001E050A" w:rsidP="001E05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  <w:t>Step 1: Plan Your Content</w:t>
      </w:r>
    </w:p>
    <w:p w14:paraId="1E0E8CBE" w14:textId="77777777" w:rsidR="001E050A" w:rsidRPr="001E050A" w:rsidRDefault="001E050A" w:rsidP="001E05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Introduction: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Start with a warm greeting and introduce yourself confidently.</w:t>
      </w:r>
    </w:p>
    <w:p w14:paraId="2F3A23C6" w14:textId="77777777" w:rsidR="001E050A" w:rsidRPr="001E050A" w:rsidRDefault="001E050A" w:rsidP="001E05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Personal Background: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Share some basic information about yourself, such as your name, hometown, major, and year in school.</w:t>
      </w:r>
    </w:p>
    <w:p w14:paraId="647B3918" w14:textId="77777777" w:rsidR="001E050A" w:rsidRPr="001E050A" w:rsidRDefault="001E050A" w:rsidP="001E05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Highlight Your Values: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Discuss the values and qualities that are important to you and align with those of the sorority.</w:t>
      </w:r>
    </w:p>
    <w:p w14:paraId="664A4993" w14:textId="77777777" w:rsidR="001E050A" w:rsidRPr="001E050A" w:rsidRDefault="001E050A" w:rsidP="001E05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Passions and Interests: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Talk about your interests, hobbies, and extracurricular activities that define who you are outside of academics.</w:t>
      </w:r>
    </w:p>
    <w:p w14:paraId="4AF56FE8" w14:textId="77777777" w:rsidR="001E050A" w:rsidRPr="001E050A" w:rsidRDefault="001E050A" w:rsidP="001E05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Why You're Interested: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Express your genuine interest in joining the sorority and what you hope to gain from the experience.</w:t>
      </w:r>
    </w:p>
    <w:p w14:paraId="44D2F983" w14:textId="77777777" w:rsidR="001E050A" w:rsidRPr="001E050A" w:rsidRDefault="001E050A" w:rsidP="001E050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Closing: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Conclude with a positive message, thanking the viewers for their time and expressing your excitement for the rush process.</w:t>
      </w:r>
    </w:p>
    <w:p w14:paraId="6CBAF572" w14:textId="77777777" w:rsidR="001E050A" w:rsidRPr="001E050A" w:rsidRDefault="001E050A" w:rsidP="001E05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  <w:t>Step 2: Choose Your Setting</w:t>
      </w:r>
    </w:p>
    <w:p w14:paraId="5B6714F7" w14:textId="77777777" w:rsidR="001E050A" w:rsidRPr="001E050A" w:rsidRDefault="001E050A" w:rsidP="001E05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Select a Clean and Well-Lit Location: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Choose a location with good lighting and minimal distractions to ensure clear visibility and audio quality.</w:t>
      </w:r>
    </w:p>
    <w:p w14:paraId="1C9C3FFE" w14:textId="77777777" w:rsidR="001E050A" w:rsidRPr="001E050A" w:rsidRDefault="001E050A" w:rsidP="001E050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Consider Background: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</w:t>
      </w:r>
      <w:proofErr w:type="spellStart"/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Opt</w:t>
      </w:r>
      <w:proofErr w:type="spellEnd"/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for a background that is visually appealing and reflects your personality, such as a cozy room or outdoor setting.</w:t>
      </w:r>
    </w:p>
    <w:p w14:paraId="314FBB35" w14:textId="77777777" w:rsidR="001E050A" w:rsidRPr="001E050A" w:rsidRDefault="001E050A" w:rsidP="001E05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  <w:t>Step 3: Script Your Video</w:t>
      </w:r>
    </w:p>
    <w:p w14:paraId="5ACDA21D" w14:textId="77777777" w:rsidR="001E050A" w:rsidRPr="001E050A" w:rsidRDefault="001E050A" w:rsidP="001E05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Write a Script: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Outline the key points you want to cover in your video to ensure clarity and coherence.</w:t>
      </w:r>
    </w:p>
    <w:p w14:paraId="1DD125C7" w14:textId="77777777" w:rsidR="001E050A" w:rsidRPr="001E050A" w:rsidRDefault="001E050A" w:rsidP="001E050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Practice Your Delivery: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Rehearse your script multiple times until you feel comfortable and natural speaking on camera.</w:t>
      </w:r>
    </w:p>
    <w:p w14:paraId="7BA304B4" w14:textId="77777777" w:rsidR="001E050A" w:rsidRPr="001E050A" w:rsidRDefault="001E050A" w:rsidP="001E05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  <w:t>Step 4: Record Your Video</w:t>
      </w:r>
    </w:p>
    <w:p w14:paraId="37F85D2F" w14:textId="77777777" w:rsidR="001E050A" w:rsidRPr="001E050A" w:rsidRDefault="001E050A" w:rsidP="001E05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Use a Quality Camera: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Use a high-quality camera or smartphone to record your video for clear visuals.</w:t>
      </w:r>
    </w:p>
    <w:p w14:paraId="4E1BAE36" w14:textId="77777777" w:rsidR="001E050A" w:rsidRPr="001E050A" w:rsidRDefault="001E050A" w:rsidP="001E05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Check Audio: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Ensure clear audio quality by using an external microphone or recording in a quiet environment.</w:t>
      </w:r>
    </w:p>
    <w:p w14:paraId="16F73B2A" w14:textId="77777777" w:rsidR="001E050A" w:rsidRPr="001E050A" w:rsidRDefault="001E050A" w:rsidP="001E05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lastRenderedPageBreak/>
        <w:t>Film Multiple Takes: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Record multiple takes of your video to capture the best version of your self-introduction.</w:t>
      </w:r>
    </w:p>
    <w:p w14:paraId="25A5832A" w14:textId="77777777" w:rsidR="001E050A" w:rsidRPr="001E050A" w:rsidRDefault="001E050A" w:rsidP="001E050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Show Your Personality: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Be expressive, smile, and let your personality shine through in your delivery.</w:t>
      </w:r>
    </w:p>
    <w:p w14:paraId="59A5B1FB" w14:textId="77777777" w:rsidR="001E050A" w:rsidRPr="001E050A" w:rsidRDefault="001E050A" w:rsidP="001E05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  <w:t>Step 5: Edit Your Video</w:t>
      </w:r>
    </w:p>
    <w:p w14:paraId="44A9CE37" w14:textId="6C234C62" w:rsidR="001E050A" w:rsidRPr="001E050A" w:rsidRDefault="001E050A" w:rsidP="001E05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Trim and Edit: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Use video editing software to trim any unnecessary footage and edit out any mistakes or pauses.</w:t>
      </w:r>
      <w:r w:rsidR="003D17D5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Free editing programs are </w:t>
      </w:r>
      <w:proofErr w:type="spellStart"/>
      <w:r w:rsidR="003D17D5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>CapCut</w:t>
      </w:r>
      <w:proofErr w:type="spellEnd"/>
      <w:r w:rsidR="003D17D5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for the phone and DaVinci Resolve for the computer. </w:t>
      </w:r>
    </w:p>
    <w:p w14:paraId="4158DA43" w14:textId="77777777" w:rsidR="001E050A" w:rsidRPr="001E050A" w:rsidRDefault="001E050A" w:rsidP="001E05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Add Visuals: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Enhance your video with visuals such as text overlays, images, or background music to make it more engaging.</w:t>
      </w:r>
    </w:p>
    <w:p w14:paraId="08BA24B8" w14:textId="77777777" w:rsidR="001E050A" w:rsidRPr="001E050A" w:rsidRDefault="001E050A" w:rsidP="001E050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Keep it Concise: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Aim for a video length of around 1-2 minutes to keep viewers engaged and focused.</w:t>
      </w:r>
    </w:p>
    <w:p w14:paraId="681F5B4B" w14:textId="77777777" w:rsidR="001E050A" w:rsidRPr="001E050A" w:rsidRDefault="001E050A" w:rsidP="001E05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  <w:t>Step 6: Review and Finalize</w:t>
      </w:r>
    </w:p>
    <w:p w14:paraId="15FE2BC8" w14:textId="77777777" w:rsidR="001E050A" w:rsidRPr="001E050A" w:rsidRDefault="001E050A" w:rsidP="001E050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Review Your Video: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Watch your video multiple times to ensure it flows well and effectively conveys your message.</w:t>
      </w:r>
    </w:p>
    <w:p w14:paraId="52E261D6" w14:textId="77777777" w:rsidR="001E050A" w:rsidRPr="001E050A" w:rsidRDefault="001E050A" w:rsidP="001E050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Get Feedback: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Share your video with friends or family for feedback and make any necessary adjustments.</w:t>
      </w:r>
    </w:p>
    <w:p w14:paraId="51D021D6" w14:textId="77777777" w:rsidR="001E050A" w:rsidRPr="001E050A" w:rsidRDefault="001E050A" w:rsidP="001E050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Finalize and Save: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Once you're satisfied with your video, save it in a format that is easily shareable and upload it to the designated platform for sorority rush.</w:t>
      </w:r>
    </w:p>
    <w:p w14:paraId="38AEF971" w14:textId="77777777" w:rsidR="001E050A" w:rsidRPr="001E050A" w:rsidRDefault="001E050A" w:rsidP="001E050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30"/>
          <w:szCs w:val="30"/>
          <w14:ligatures w14:val="none"/>
        </w:rPr>
        <w:t>Step 7: Be Yourself and Have Fun!</w:t>
      </w:r>
    </w:p>
    <w:p w14:paraId="2BA430B4" w14:textId="77777777" w:rsidR="001E050A" w:rsidRPr="001E050A" w:rsidRDefault="001E050A" w:rsidP="001E05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Authenticity: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Be genuine and authentic in your self-introduction video, as this is your opportunity to showcase who you truly are.</w:t>
      </w:r>
    </w:p>
    <w:p w14:paraId="54ED3C43" w14:textId="77777777" w:rsidR="001E050A" w:rsidRPr="001E050A" w:rsidRDefault="001E050A" w:rsidP="001E050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</w:pPr>
      <w:r w:rsidRPr="001E050A">
        <w:rPr>
          <w:rFonts w:ascii="Segoe UI" w:eastAsia="Times New Roman" w:hAnsi="Segoe UI" w:cs="Segoe UI"/>
          <w:b/>
          <w:bCs/>
          <w:color w:val="0D0D0D"/>
          <w:kern w:val="0"/>
          <w:sz w:val="24"/>
          <w:szCs w:val="24"/>
          <w:bdr w:val="single" w:sz="2" w:space="0" w:color="E3E3E3" w:frame="1"/>
          <w14:ligatures w14:val="none"/>
        </w:rPr>
        <w:t>Enjoy the Process:</w:t>
      </w:r>
      <w:r w:rsidRPr="001E050A">
        <w:rPr>
          <w:rFonts w:ascii="Segoe UI" w:eastAsia="Times New Roman" w:hAnsi="Segoe UI" w:cs="Segoe UI"/>
          <w:color w:val="0D0D0D"/>
          <w:kern w:val="0"/>
          <w:sz w:val="24"/>
          <w:szCs w:val="24"/>
          <w14:ligatures w14:val="none"/>
        </w:rPr>
        <w:t xml:space="preserve"> Embrace the opportunity to share your story and connect with potential sorority sisters. Have fun and let your personality shine through!</w:t>
      </w:r>
    </w:p>
    <w:p w14:paraId="505D5B3E" w14:textId="77777777" w:rsidR="001E050A" w:rsidRDefault="001E050A" w:rsidP="001E050A"/>
    <w:sectPr w:rsidR="001E0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12D9"/>
    <w:multiLevelType w:val="multilevel"/>
    <w:tmpl w:val="9216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C4C1B"/>
    <w:multiLevelType w:val="multilevel"/>
    <w:tmpl w:val="E294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C110CF"/>
    <w:multiLevelType w:val="multilevel"/>
    <w:tmpl w:val="17929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76202B"/>
    <w:multiLevelType w:val="multilevel"/>
    <w:tmpl w:val="79068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721DA"/>
    <w:multiLevelType w:val="multilevel"/>
    <w:tmpl w:val="A8541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BA4EB6"/>
    <w:multiLevelType w:val="multilevel"/>
    <w:tmpl w:val="E486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3B2FC0"/>
    <w:multiLevelType w:val="multilevel"/>
    <w:tmpl w:val="3B0E0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2850776">
    <w:abstractNumId w:val="6"/>
  </w:num>
  <w:num w:numId="2" w16cid:durableId="1214582141">
    <w:abstractNumId w:val="4"/>
  </w:num>
  <w:num w:numId="3" w16cid:durableId="1666200275">
    <w:abstractNumId w:val="3"/>
  </w:num>
  <w:num w:numId="4" w16cid:durableId="1145051214">
    <w:abstractNumId w:val="0"/>
  </w:num>
  <w:num w:numId="5" w16cid:durableId="1051419768">
    <w:abstractNumId w:val="2"/>
  </w:num>
  <w:num w:numId="6" w16cid:durableId="1421218401">
    <w:abstractNumId w:val="1"/>
  </w:num>
  <w:num w:numId="7" w16cid:durableId="12494654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50A"/>
    <w:rsid w:val="00000DBE"/>
    <w:rsid w:val="001E050A"/>
    <w:rsid w:val="003D17D5"/>
    <w:rsid w:val="00A6131D"/>
    <w:rsid w:val="00D7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9484D"/>
  <w15:chartTrackingRefBased/>
  <w15:docId w15:val="{4BF3CA30-05F8-45C9-9A12-0E4E4236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7af72c41-31f4-4d40-a6d0-808117dc4d77}" enabled="1" method="Standard" siteId="{be0f980b-dd99-4b19-bd7b-bc71a09b026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TMobile US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Wilcox, Kelly</dc:creator>
  <cp:keywords/>
  <dc:description/>
  <cp:lastModifiedBy>Wilcox, Kelly</cp:lastModifiedBy>
  <cp:revision>1</cp:revision>
  <dcterms:created xsi:type="dcterms:W3CDTF">2024-02-29T00:09:00Z</dcterms:created>
  <dcterms:modified xsi:type="dcterms:W3CDTF">2024-02-29T00:26:00Z</dcterms:modified>
</cp:coreProperties>
</file>